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93" w:rsidRPr="007D3551" w:rsidRDefault="00DD6096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</w:rPr>
        <w:t xml:space="preserve">МИНИСТЕРСТВО ОБРАЗОВАНИЯ И НАУКИ </w:t>
      </w:r>
    </w:p>
    <w:p w:rsidR="00D44193" w:rsidRPr="007D3551" w:rsidRDefault="00DD6096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</w:rPr>
        <w:t>КЫРГЫЗСКОЙ РЕСПУБЛИКИ</w:t>
      </w:r>
    </w:p>
    <w:p w:rsidR="00D44193" w:rsidRPr="007D3551" w:rsidRDefault="00DD6096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</w:rPr>
        <w:t>МЕЖДУНАРОДНЫЙ УНИВЕРСИТЕТ АЛАТОО</w:t>
      </w:r>
    </w:p>
    <w:p w:rsidR="007D3551" w:rsidRPr="007D3551" w:rsidRDefault="007D3551" w:rsidP="007D3551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</w:rPr>
        <w:t>СРЕДНЕЕ ПРОФЕССИОНАЛЬНОЕ ОБРАЗОВАНИЕ</w:t>
      </w:r>
    </w:p>
    <w:p w:rsidR="00D44193" w:rsidRPr="007D3551" w:rsidRDefault="00DD6096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  <w:noProof/>
          <w:lang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2118832</wp:posOffset>
            </wp:positionH>
            <wp:positionV relativeFrom="line">
              <wp:posOffset>214002</wp:posOffset>
            </wp:positionV>
            <wp:extent cx="2163136" cy="2121697"/>
            <wp:effectExtent l="0" t="0" r="0" b="0"/>
            <wp:wrapThrough wrapText="bothSides" distL="152400" distR="152400">
              <wp:wrapPolygon edited="1">
                <wp:start x="9683" y="0"/>
                <wp:lineTo x="12993" y="169"/>
                <wp:lineTo x="15972" y="1266"/>
                <wp:lineTo x="18455" y="3122"/>
                <wp:lineTo x="20193" y="5400"/>
                <wp:lineTo x="21352" y="8269"/>
                <wp:lineTo x="21600" y="11728"/>
                <wp:lineTo x="20772" y="15019"/>
                <wp:lineTo x="19117" y="17719"/>
                <wp:lineTo x="16800" y="19828"/>
                <wp:lineTo x="13903" y="21178"/>
                <wp:lineTo x="11834" y="21600"/>
                <wp:lineTo x="8276" y="21347"/>
                <wp:lineTo x="5214" y="20081"/>
                <wp:lineTo x="2648" y="17972"/>
                <wp:lineTo x="910" y="15272"/>
                <wp:lineTo x="83" y="12403"/>
                <wp:lineTo x="166" y="8691"/>
                <wp:lineTo x="1324" y="5569"/>
                <wp:lineTo x="3228" y="3038"/>
                <wp:lineTo x="5959" y="1097"/>
                <wp:lineTo x="8607" y="169"/>
                <wp:lineTo x="968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4x.png.xhtml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136" cy="21216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44193" w:rsidRPr="007D3551" w:rsidRDefault="00D44193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44193" w:rsidRPr="007D3551" w:rsidRDefault="00D44193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sz w:val="24"/>
          <w:szCs w:val="24"/>
        </w:rPr>
      </w:pP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sz w:val="24"/>
          <w:szCs w:val="24"/>
        </w:rPr>
      </w:pP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sz w:val="24"/>
          <w:szCs w:val="24"/>
        </w:rPr>
      </w:pP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sz w:val="24"/>
          <w:szCs w:val="24"/>
        </w:rPr>
      </w:pP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sz w:val="24"/>
          <w:szCs w:val="24"/>
        </w:rPr>
      </w:pPr>
    </w:p>
    <w:p w:rsidR="007D3551" w:rsidRDefault="007D3551">
      <w:pPr>
        <w:pStyle w:val="a7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7D3551" w:rsidRDefault="007D3551">
      <w:pPr>
        <w:pStyle w:val="a7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D44193" w:rsidRPr="00C073EA" w:rsidRDefault="00C073EA" w:rsidP="007D3551">
      <w:pPr>
        <w:pStyle w:val="a7"/>
        <w:spacing w:line="360" w:lineRule="auto"/>
        <w:ind w:firstLine="0"/>
        <w:jc w:val="center"/>
        <w:rPr>
          <w:rFonts w:eastAsia="Arial"/>
          <w:b/>
          <w:bCs/>
        </w:rPr>
      </w:pPr>
      <w:proofErr w:type="gramStart"/>
      <w:r w:rsidRPr="00C073EA">
        <w:rPr>
          <w:b/>
          <w:bCs/>
        </w:rPr>
        <w:t>ДНЕВНИК</w:t>
      </w:r>
      <w:r w:rsidRPr="00C073EA">
        <w:rPr>
          <w:rFonts w:eastAsia="Arial"/>
          <w:b/>
          <w:bCs/>
        </w:rPr>
        <w:t xml:space="preserve"> </w:t>
      </w:r>
      <w:r w:rsidRPr="00C073EA">
        <w:rPr>
          <w:b/>
          <w:bCs/>
        </w:rPr>
        <w:t xml:space="preserve"> ПРОХОЖДЕНИЯ</w:t>
      </w:r>
      <w:proofErr w:type="gramEnd"/>
      <w:r w:rsidRPr="00C073EA">
        <w:rPr>
          <w:b/>
          <w:bCs/>
        </w:rPr>
        <w:t xml:space="preserve"> </w:t>
      </w:r>
      <w:r w:rsidR="00024B5C">
        <w:rPr>
          <w:b/>
          <w:bCs/>
        </w:rPr>
        <w:t>КВАЛИФИКАЦИОННОЙ</w:t>
      </w:r>
      <w:r w:rsidRPr="00C073EA">
        <w:rPr>
          <w:b/>
          <w:bCs/>
        </w:rPr>
        <w:t xml:space="preserve"> ПРАКТИКИ </w:t>
      </w:r>
      <w:r w:rsidR="00024B5C">
        <w:rPr>
          <w:b/>
          <w:bCs/>
        </w:rPr>
        <w:t>в</w:t>
      </w:r>
    </w:p>
    <w:p w:rsidR="00D44193" w:rsidRPr="007D3551" w:rsidRDefault="00DD6096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  <w:r w:rsidRPr="007D3551">
        <w:rPr>
          <w:b/>
          <w:bCs/>
          <w:sz w:val="24"/>
          <w:szCs w:val="24"/>
        </w:rPr>
        <w:t>___________________________________________________________________</w:t>
      </w:r>
    </w:p>
    <w:p w:rsidR="00D44193" w:rsidRPr="007D3551" w:rsidRDefault="00DD6096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  <w:r w:rsidRPr="007D3551">
        <w:rPr>
          <w:b/>
          <w:bCs/>
          <w:sz w:val="24"/>
          <w:szCs w:val="24"/>
        </w:rPr>
        <w:t>(наименование предприятия, организации, учреждения)</w:t>
      </w:r>
    </w:p>
    <w:p w:rsidR="00D44193" w:rsidRPr="007D3551" w:rsidRDefault="00DD6096">
      <w:pPr>
        <w:pStyle w:val="a7"/>
        <w:spacing w:line="360" w:lineRule="auto"/>
        <w:ind w:firstLine="0"/>
        <w:jc w:val="center"/>
        <w:rPr>
          <w:rFonts w:eastAsia="Arial"/>
          <w:sz w:val="24"/>
          <w:szCs w:val="24"/>
        </w:rPr>
      </w:pPr>
      <w:r w:rsidRPr="007D3551">
        <w:rPr>
          <w:b/>
          <w:bCs/>
          <w:sz w:val="24"/>
          <w:szCs w:val="24"/>
        </w:rPr>
        <w:t>с ________ по __________ 20___ года</w:t>
      </w: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</w:p>
    <w:tbl>
      <w:tblPr>
        <w:tblW w:w="101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3"/>
        <w:gridCol w:w="5092"/>
        <w:gridCol w:w="1595"/>
      </w:tblGrid>
      <w:tr w:rsidR="00D44193" w:rsidRPr="007D3551">
        <w:trPr>
          <w:trHeight w:val="941"/>
          <w:jc w:val="center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D6096">
            <w:pPr>
              <w:pStyle w:val="a7"/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Выполнил(а) студент(ка) </w:t>
            </w:r>
          </w:p>
          <w:p w:rsidR="00D44193" w:rsidRPr="007D3551" w:rsidRDefault="00DD6096">
            <w:pPr>
              <w:pStyle w:val="a7"/>
              <w:spacing w:line="360" w:lineRule="auto"/>
              <w:ind w:firstLine="0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Группа, </w:t>
            </w:r>
            <w:r w:rsidRPr="007D3551">
              <w:rPr>
                <w:b/>
                <w:bCs/>
                <w:sz w:val="24"/>
                <w:szCs w:val="24"/>
                <w:lang w:val="en-US"/>
              </w:rPr>
              <w:t>ID</w:t>
            </w:r>
            <w:r w:rsidRPr="007D355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>
            <w:pPr>
              <w:pStyle w:val="a7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4193" w:rsidRPr="007D3551" w:rsidRDefault="00D44193">
            <w:pPr>
              <w:pStyle w:val="a7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D6096">
            <w:pPr>
              <w:pStyle w:val="a7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>ФИО</w:t>
            </w:r>
          </w:p>
        </w:tc>
      </w:tr>
      <w:tr w:rsidR="00D44193" w:rsidRPr="007D3551">
        <w:trPr>
          <w:trHeight w:val="941"/>
          <w:jc w:val="center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D6096">
            <w:pPr>
              <w:pStyle w:val="a7"/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Руководитель        </w:t>
            </w:r>
          </w:p>
          <w:p w:rsidR="00D44193" w:rsidRPr="007D3551" w:rsidRDefault="00DD6096">
            <w:pPr>
              <w:pStyle w:val="a7"/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стажировки </w:t>
            </w:r>
          </w:p>
          <w:p w:rsidR="00D44193" w:rsidRPr="007D3551" w:rsidRDefault="00DD6096">
            <w:pPr>
              <w:pStyle w:val="a7"/>
              <w:spacing w:line="360" w:lineRule="auto"/>
              <w:ind w:firstLine="0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>от предприятия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>
            <w:pPr>
              <w:pStyle w:val="a7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4193" w:rsidRPr="007D3551" w:rsidRDefault="00D44193">
            <w:pPr>
              <w:pStyle w:val="a7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D6096">
            <w:pPr>
              <w:pStyle w:val="a7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>ФИО должность</w:t>
            </w:r>
          </w:p>
        </w:tc>
      </w:tr>
      <w:tr w:rsidR="00D44193" w:rsidRPr="007D3551">
        <w:trPr>
          <w:trHeight w:val="941"/>
          <w:jc w:val="center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D6096">
            <w:pPr>
              <w:pStyle w:val="a7"/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Руководитель </w:t>
            </w:r>
          </w:p>
          <w:p w:rsidR="00D44193" w:rsidRPr="007D3551" w:rsidRDefault="00DD6096">
            <w:pPr>
              <w:pStyle w:val="a7"/>
              <w:spacing w:line="360" w:lineRule="auto"/>
              <w:ind w:firstLine="0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стажировки от </w:t>
            </w:r>
            <w:r w:rsidR="00C073EA">
              <w:rPr>
                <w:b/>
                <w:bCs/>
                <w:sz w:val="24"/>
                <w:szCs w:val="24"/>
              </w:rPr>
              <w:t xml:space="preserve">СПО </w:t>
            </w:r>
            <w:r w:rsidRPr="007D3551">
              <w:rPr>
                <w:b/>
                <w:bCs/>
                <w:sz w:val="24"/>
                <w:szCs w:val="24"/>
              </w:rPr>
              <w:t>МУА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>
            <w:pPr>
              <w:pStyle w:val="a7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4193" w:rsidRPr="007D3551" w:rsidRDefault="00D44193">
            <w:pPr>
              <w:pStyle w:val="a7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D6096">
            <w:pPr>
              <w:pStyle w:val="a7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>ФИО должность</w:t>
            </w:r>
          </w:p>
        </w:tc>
      </w:tr>
    </w:tbl>
    <w:p w:rsidR="00D44193" w:rsidRPr="007D3551" w:rsidRDefault="00D44193">
      <w:pPr>
        <w:pStyle w:val="a7"/>
        <w:widowControl w:val="0"/>
        <w:ind w:left="392" w:hanging="392"/>
        <w:jc w:val="center"/>
        <w:rPr>
          <w:rFonts w:eastAsia="Arial"/>
          <w:b/>
          <w:bCs/>
          <w:sz w:val="24"/>
          <w:szCs w:val="24"/>
        </w:rPr>
      </w:pPr>
    </w:p>
    <w:p w:rsidR="00D44193" w:rsidRPr="007D3551" w:rsidRDefault="00D44193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</w:rPr>
      </w:pPr>
    </w:p>
    <w:p w:rsidR="00D44193" w:rsidRPr="007D3551" w:rsidRDefault="00D44193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</w:rPr>
      </w:pPr>
    </w:p>
    <w:p w:rsidR="00D44193" w:rsidRPr="007D3551" w:rsidRDefault="00D44193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</w:rPr>
      </w:pPr>
    </w:p>
    <w:p w:rsidR="00D44193" w:rsidRPr="007D3551" w:rsidRDefault="00DD6096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</w:rPr>
        <w:t>Бишкек 20_</w:t>
      </w:r>
    </w:p>
    <w:p w:rsidR="00C073EA" w:rsidRDefault="00C073EA">
      <w:pPr>
        <w:pStyle w:val="a7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D44193" w:rsidRPr="007D3551" w:rsidRDefault="00DD6096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  <w:r w:rsidRPr="007D3551">
        <w:rPr>
          <w:b/>
          <w:bCs/>
          <w:sz w:val="24"/>
          <w:szCs w:val="24"/>
        </w:rPr>
        <w:lastRenderedPageBreak/>
        <w:t>ДНЕВНИК ПРАКТИКИ</w:t>
      </w: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</w:p>
    <w:p w:rsidR="00D44193" w:rsidRPr="00C073EA" w:rsidRDefault="00DD6096">
      <w:pPr>
        <w:pStyle w:val="a7"/>
        <w:spacing w:line="360" w:lineRule="auto"/>
        <w:ind w:firstLine="0"/>
        <w:jc w:val="left"/>
        <w:rPr>
          <w:rFonts w:eastAsia="Arial"/>
          <w:b/>
          <w:bCs/>
          <w:sz w:val="24"/>
          <w:szCs w:val="24"/>
        </w:rPr>
      </w:pPr>
      <w:r w:rsidRPr="007D3551">
        <w:rPr>
          <w:b/>
          <w:bCs/>
          <w:sz w:val="24"/>
          <w:szCs w:val="24"/>
        </w:rPr>
        <w:t>студента_____________________________________________группы______________</w:t>
      </w:r>
      <w:r w:rsidRPr="007D3551">
        <w:rPr>
          <w:b/>
          <w:bCs/>
          <w:sz w:val="24"/>
          <w:szCs w:val="24"/>
          <w:lang w:val="en-US"/>
        </w:rPr>
        <w:t>ID</w:t>
      </w:r>
      <w:r w:rsidRPr="00C073EA">
        <w:rPr>
          <w:b/>
          <w:bCs/>
          <w:sz w:val="24"/>
          <w:szCs w:val="24"/>
        </w:rPr>
        <w:t>___</w:t>
      </w:r>
      <w:r w:rsidR="00C073EA">
        <w:rPr>
          <w:b/>
          <w:bCs/>
          <w:sz w:val="24"/>
          <w:szCs w:val="24"/>
        </w:rPr>
        <w:t>_____</w:t>
      </w: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</w:p>
    <w:p w:rsidR="00D44193" w:rsidRPr="007D3551" w:rsidRDefault="00DD6096">
      <w:pPr>
        <w:pStyle w:val="a7"/>
        <w:spacing w:line="360" w:lineRule="auto"/>
        <w:ind w:firstLine="0"/>
        <w:jc w:val="left"/>
        <w:rPr>
          <w:rFonts w:eastAsia="Arial"/>
          <w:sz w:val="24"/>
          <w:szCs w:val="24"/>
        </w:rPr>
      </w:pPr>
      <w:r w:rsidRPr="007D3551">
        <w:rPr>
          <w:i/>
          <w:iCs/>
          <w:sz w:val="24"/>
          <w:szCs w:val="24"/>
        </w:rPr>
        <w:t>Тип практики:</w:t>
      </w:r>
      <w:r w:rsidRPr="007D3551">
        <w:rPr>
          <w:sz w:val="24"/>
          <w:szCs w:val="24"/>
        </w:rPr>
        <w:t xml:space="preserve"> производственная</w:t>
      </w:r>
    </w:p>
    <w:p w:rsidR="00D44193" w:rsidRPr="007D3551" w:rsidRDefault="00DD6096">
      <w:pPr>
        <w:pStyle w:val="a7"/>
        <w:numPr>
          <w:ilvl w:val="0"/>
          <w:numId w:val="2"/>
        </w:numPr>
        <w:spacing w:line="360" w:lineRule="auto"/>
        <w:jc w:val="left"/>
        <w:rPr>
          <w:rFonts w:eastAsia="Arial"/>
          <w:sz w:val="24"/>
          <w:szCs w:val="24"/>
        </w:rPr>
      </w:pPr>
      <w:r w:rsidRPr="007D3551">
        <w:rPr>
          <w:sz w:val="24"/>
          <w:szCs w:val="24"/>
        </w:rPr>
        <w:t xml:space="preserve">Профессиональная стажировка, являясь важной частью обучения, помогает развивать теоретические знания, приобретать практические навыки и опыт работы. Прохождение профессиональной стажировки обязательно. </w:t>
      </w:r>
    </w:p>
    <w:p w:rsidR="00D44193" w:rsidRPr="007D3551" w:rsidRDefault="00DD6096">
      <w:pPr>
        <w:pStyle w:val="a8"/>
        <w:numPr>
          <w:ilvl w:val="0"/>
          <w:numId w:val="3"/>
        </w:numPr>
        <w:spacing w:after="320" w:line="360" w:lineRule="atLeast"/>
        <w:rPr>
          <w:rFonts w:ascii="Times New Roman" w:eastAsia="Arial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>Время и продолжительность прохождения стажировки - 2 рабочие недели, но может быть продлено по желанию работодателя или студента.</w:t>
      </w:r>
    </w:p>
    <w:p w:rsidR="00D44193" w:rsidRPr="007D3551" w:rsidRDefault="00DD6096">
      <w:pPr>
        <w:suppressAutoHyphens/>
        <w:spacing w:line="320" w:lineRule="exact"/>
        <w:outlineLvl w:val="0"/>
        <w:rPr>
          <w:rFonts w:eastAsia="Cambria"/>
          <w:i/>
          <w:iCs/>
          <w:color w:val="272727"/>
        </w:rPr>
      </w:pPr>
      <w:r w:rsidRPr="007D3551">
        <w:rPr>
          <w:rFonts w:eastAsia="Cambria"/>
          <w:i/>
          <w:iCs/>
          <w:color w:val="272727"/>
          <w:lang w:val="ru-RU"/>
        </w:rPr>
        <w:t>Цели прохождения производственной практики:</w:t>
      </w:r>
    </w:p>
    <w:p w:rsidR="00D44193" w:rsidRPr="007D3551" w:rsidRDefault="00D44193">
      <w:pPr>
        <w:suppressAutoHyphens/>
        <w:spacing w:line="320" w:lineRule="exact"/>
        <w:outlineLvl w:val="0"/>
        <w:rPr>
          <w:rFonts w:eastAsia="Cambria"/>
          <w:i/>
          <w:iCs/>
          <w:color w:val="272727"/>
        </w:rPr>
      </w:pPr>
    </w:p>
    <w:p w:rsidR="00D44193" w:rsidRPr="007D3551" w:rsidRDefault="00DD6096">
      <w:pPr>
        <w:numPr>
          <w:ilvl w:val="0"/>
          <w:numId w:val="4"/>
        </w:numPr>
        <w:suppressAutoHyphens/>
        <w:spacing w:line="320" w:lineRule="exact"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Ознакомление с деятельностью организации</w:t>
      </w:r>
      <w:r w:rsidRPr="007D3551">
        <w:rPr>
          <w:rFonts w:eastAsia="Cambria"/>
          <w:color w:val="272727"/>
        </w:rPr>
        <w:t>;</w:t>
      </w:r>
    </w:p>
    <w:p w:rsidR="00D44193" w:rsidRPr="007D3551" w:rsidRDefault="00DD6096">
      <w:pPr>
        <w:numPr>
          <w:ilvl w:val="0"/>
          <w:numId w:val="4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истории создания и развития компании;</w:t>
      </w:r>
    </w:p>
    <w:p w:rsidR="00D44193" w:rsidRPr="007D3551" w:rsidRDefault="00DD6096">
      <w:pPr>
        <w:numPr>
          <w:ilvl w:val="0"/>
          <w:numId w:val="4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формы собственности организации</w:t>
      </w:r>
      <w:r w:rsidRPr="007D3551">
        <w:rPr>
          <w:rFonts w:eastAsia="Cambria"/>
          <w:color w:val="272727"/>
        </w:rPr>
        <w:t>;</w:t>
      </w:r>
    </w:p>
    <w:p w:rsidR="00D44193" w:rsidRPr="007D3551" w:rsidRDefault="00DD6096">
      <w:pPr>
        <w:numPr>
          <w:ilvl w:val="0"/>
          <w:numId w:val="4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специфики работы компании</w:t>
      </w:r>
      <w:r w:rsidRPr="007D3551">
        <w:rPr>
          <w:rFonts w:eastAsia="Cambria"/>
          <w:color w:val="272727"/>
        </w:rPr>
        <w:t>;</w:t>
      </w:r>
    </w:p>
    <w:p w:rsidR="00D44193" w:rsidRPr="007D3551" w:rsidRDefault="00DD6096">
      <w:pPr>
        <w:numPr>
          <w:ilvl w:val="0"/>
          <w:numId w:val="4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структуры организации в данной компании;</w:t>
      </w:r>
    </w:p>
    <w:p w:rsidR="00D44193" w:rsidRPr="007D3551" w:rsidRDefault="00D44193">
      <w:pPr>
        <w:suppressAutoHyphens/>
        <w:outlineLvl w:val="0"/>
        <w:rPr>
          <w:rFonts w:eastAsia="Cambria"/>
          <w:color w:val="272727"/>
          <w:lang w:val="ru-RU"/>
        </w:rPr>
      </w:pPr>
    </w:p>
    <w:p w:rsidR="00D44193" w:rsidRPr="007D3551" w:rsidRDefault="00DD6096">
      <w:pPr>
        <w:pStyle w:val="a8"/>
        <w:spacing w:after="240" w:line="360" w:lineRule="atLeast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D3551">
        <w:rPr>
          <w:rFonts w:ascii="Times New Roman" w:hAnsi="Times New Roman" w:cs="Times New Roman"/>
          <w:i/>
          <w:iCs/>
          <w:sz w:val="24"/>
          <w:szCs w:val="24"/>
        </w:rPr>
        <w:t>Знания и навыки, которые необходимо приобрести студенту в ходе прохождения практики: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ознакомление с основными функциями должностных лиц и задачами работы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ознакомиться с формами и методами работы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изучить опыт работы предприятия (компании, фирмы)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получение представления о проблематике профессиональной деятельности принимающей организации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всесторонний анализ собранной информации с целью дальнейшего выбора оптимальных и обоснованных решений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обретение и развитие навыков работы в коллективе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изучение приемов управления совместной деятельностью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приобрести навыки по анализу информации</w:t>
      </w: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D6096">
      <w:pPr>
        <w:pStyle w:val="a8"/>
        <w:spacing w:after="240" w:line="360" w:lineRule="atLeast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br/>
      </w:r>
    </w:p>
    <w:p w:rsidR="00D44193" w:rsidRPr="007D3551" w:rsidRDefault="00D44193">
      <w:pPr>
        <w:pStyle w:val="a8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44193" w:rsidRPr="007D3551" w:rsidRDefault="00DD6096">
      <w:pPr>
        <w:pStyle w:val="a8"/>
        <w:spacing w:line="360" w:lineRule="atLeast"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  <w:r w:rsidRPr="007D355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Детальный отчет о проделанной работе</w:t>
      </w:r>
    </w:p>
    <w:p w:rsidR="00D44193" w:rsidRPr="007D3551" w:rsidRDefault="00D44193">
      <w:pPr>
        <w:pStyle w:val="a7"/>
        <w:widowControl w:val="0"/>
        <w:ind w:firstLine="0"/>
        <w:jc w:val="center"/>
        <w:rPr>
          <w:rFonts w:eastAsia="Arial"/>
          <w:sz w:val="24"/>
          <w:szCs w:val="24"/>
        </w:rPr>
      </w:pPr>
    </w:p>
    <w:tbl>
      <w:tblPr>
        <w:tblW w:w="9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0"/>
        <w:gridCol w:w="2084"/>
        <w:gridCol w:w="6114"/>
      </w:tblGrid>
      <w:tr w:rsidR="00D44193" w:rsidRPr="007D3551">
        <w:trPr>
          <w:trHeight w:hRule="exact" w:val="83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193" w:rsidRPr="007D3551" w:rsidRDefault="00DD6096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7D3551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193" w:rsidRPr="007D3551" w:rsidRDefault="00DD60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b/>
                <w:bCs/>
              </w:rPr>
              <w:t>Подразделение предприятия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193" w:rsidRPr="007D3551" w:rsidRDefault="00DD60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b/>
                <w:bCs/>
              </w:rPr>
              <w:t>Краткое описание выполненной работы</w:t>
            </w:r>
          </w:p>
        </w:tc>
      </w:tr>
      <w:tr w:rsidR="00D44193" w:rsidRPr="007D3551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>07.02.17г.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>Бухгалтерия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>1. Прошла технику безопасности.</w:t>
            </w:r>
          </w:p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>2. Познакомилась с руководителем практики на предприятии (главным бухгалтером) и с сотрудниками.</w:t>
            </w:r>
          </w:p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 xml:space="preserve">3. Ознакомилась с рабочим местом и внутренним распорядком дня. </w:t>
            </w:r>
            <w:r w:rsidRPr="007D3551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*</w:t>
            </w:r>
          </w:p>
        </w:tc>
      </w:tr>
      <w:tr w:rsidR="00D44193" w:rsidRPr="007D3551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>14.02.17г.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>Планово – экономический отдел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 xml:space="preserve">1. Знакомилась с уставом предприятия, с производственной деятельностью предприятия, а также организационной структурой управления. </w:t>
            </w:r>
          </w:p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 xml:space="preserve">2. Изучила производственную программу, порядок ее формирования, номенклатуру и ассортимент продукции, ценообразование на предприятии. </w:t>
            </w:r>
            <w:r w:rsidRPr="007D3551">
              <w:rPr>
                <w:rFonts w:ascii="Times New Roman" w:hAnsi="Times New Roman" w:cs="Times New Roman"/>
                <w:i/>
                <w:iCs/>
                <w:lang w:val="en-US"/>
              </w:rPr>
              <w:t>*</w:t>
            </w:r>
          </w:p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</w:tbl>
    <w:p w:rsidR="00D44193" w:rsidRPr="007D3551" w:rsidRDefault="00D44193">
      <w:pPr>
        <w:pStyle w:val="a7"/>
        <w:widowControl w:val="0"/>
        <w:ind w:firstLine="0"/>
        <w:jc w:val="center"/>
        <w:rPr>
          <w:rFonts w:eastAsia="Arial"/>
          <w:sz w:val="24"/>
          <w:szCs w:val="24"/>
        </w:rPr>
      </w:pPr>
    </w:p>
    <w:p w:rsidR="00D44193" w:rsidRPr="007D3551" w:rsidRDefault="00DD6096">
      <w:pPr>
        <w:pStyle w:val="a6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  <w:lang w:val="en-US"/>
        </w:rPr>
        <w:t xml:space="preserve">* </w:t>
      </w:r>
      <w:r w:rsidRPr="007D3551">
        <w:rPr>
          <w:rFonts w:ascii="Times New Roman" w:hAnsi="Times New Roman" w:cs="Times New Roman"/>
          <w:b/>
          <w:bCs/>
        </w:rPr>
        <w:t>пример заполнения полей</w:t>
      </w:r>
    </w:p>
    <w:p w:rsidR="00D44193" w:rsidRPr="007D3551" w:rsidRDefault="00DD6096">
      <w:pPr>
        <w:pStyle w:val="a6"/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  <w:b/>
          <w:bCs/>
        </w:rPr>
        <w:t xml:space="preserve"> * отчет заполняется по каждому дню или по каждой неделе практики, по желанию студента</w:t>
      </w:r>
    </w:p>
    <w:p w:rsidR="00024B5C" w:rsidRDefault="00024B5C">
      <w:pPr>
        <w:pStyle w:val="a8"/>
        <w:spacing w:line="36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44193" w:rsidRPr="007D3551" w:rsidRDefault="00DD6096">
      <w:pPr>
        <w:pStyle w:val="a8"/>
        <w:spacing w:line="360" w:lineRule="atLeast"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7D355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Детальный отчет о проделанной работе</w:t>
      </w:r>
    </w:p>
    <w:p w:rsidR="00D44193" w:rsidRPr="007D3551" w:rsidRDefault="00D44193">
      <w:pPr>
        <w:pStyle w:val="a7"/>
        <w:widowControl w:val="0"/>
        <w:ind w:firstLine="0"/>
        <w:jc w:val="center"/>
        <w:rPr>
          <w:rFonts w:eastAsia="Arial"/>
          <w:sz w:val="24"/>
          <w:szCs w:val="24"/>
        </w:rPr>
      </w:pPr>
    </w:p>
    <w:tbl>
      <w:tblPr>
        <w:tblW w:w="9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0"/>
        <w:gridCol w:w="2084"/>
        <w:gridCol w:w="6114"/>
      </w:tblGrid>
      <w:tr w:rsidR="00D44193" w:rsidRPr="007D3551">
        <w:trPr>
          <w:trHeight w:hRule="exact" w:val="822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193" w:rsidRPr="007D3551" w:rsidRDefault="00DD6096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7D3551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193" w:rsidRPr="007D3551" w:rsidRDefault="00DD60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b/>
                <w:bCs/>
              </w:rPr>
              <w:t>Подразделение предприятия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193" w:rsidRPr="007D3551" w:rsidRDefault="00DD60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b/>
                <w:bCs/>
              </w:rPr>
              <w:t>Краткое описание выполненной работы</w:t>
            </w:r>
          </w:p>
        </w:tc>
      </w:tr>
      <w:tr w:rsidR="00D44193" w:rsidRPr="007D3551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</w:tbl>
    <w:p w:rsidR="00D44193" w:rsidRPr="007D3551" w:rsidRDefault="00D44193">
      <w:pPr>
        <w:pStyle w:val="a7"/>
        <w:widowControl w:val="0"/>
        <w:ind w:firstLine="0"/>
        <w:jc w:val="center"/>
        <w:rPr>
          <w:rFonts w:eastAsia="Arial"/>
          <w:sz w:val="24"/>
          <w:szCs w:val="24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Default="00D44193" w:rsidP="002E1E8A">
      <w:pPr>
        <w:pStyle w:val="a8"/>
        <w:spacing w:after="240" w:line="36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2E1E8A" w:rsidRPr="007D3551" w:rsidRDefault="002E1E8A" w:rsidP="002E1E8A">
      <w:pPr>
        <w:pStyle w:val="a8"/>
        <w:spacing w:after="240" w:line="36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44193" w:rsidRPr="007D3551" w:rsidRDefault="00DD6096">
      <w:pPr>
        <w:pStyle w:val="a8"/>
        <w:spacing w:after="240" w:line="36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b/>
          <w:bCs/>
          <w:sz w:val="24"/>
          <w:szCs w:val="24"/>
        </w:rPr>
        <w:t xml:space="preserve">ОЦЕНКА РАБОТОДАТЕЛЯ </w:t>
      </w:r>
    </w:p>
    <w:tbl>
      <w:tblPr>
        <w:tblW w:w="101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8"/>
        <w:gridCol w:w="1802"/>
      </w:tblGrid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40" w:lineRule="atLeast"/>
              <w:outlineLvl w:val="0"/>
            </w:pPr>
            <w:r w:rsidRPr="007D3551">
              <w:rPr>
                <w:rFonts w:eastAsia="Cambria"/>
                <w:b/>
                <w:bCs/>
                <w:color w:val="000000"/>
              </w:rPr>
              <w:t>ХАРАКТЕРИСТИКА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20" w:lineRule="atLeast"/>
              <w:outlineLvl w:val="0"/>
            </w:pPr>
            <w:r w:rsidRPr="007D3551">
              <w:rPr>
                <w:rFonts w:eastAsia="Cambria"/>
                <w:b/>
                <w:bCs/>
                <w:color w:val="000000"/>
              </w:rPr>
              <w:t>ОЦЕНКА (1-5)</w:t>
            </w:r>
          </w:p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Пунктуальность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line="280" w:lineRule="atLeast"/>
              <w:outlineLvl w:val="0"/>
            </w:pP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D3551">
              <w:rPr>
                <w:rFonts w:eastAsia="Cambria"/>
                <w:color w:val="000000"/>
              </w:rPr>
              <w:t xml:space="preserve"> </w:t>
            </w: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Внешнии</w:t>
            </w:r>
            <w:proofErr w:type="spellEnd"/>
            <w:r w:rsidRPr="007D3551">
              <w:rPr>
                <w:rFonts w:eastAsia="Cambria"/>
                <w:color w:val="000000"/>
              </w:rPr>
              <w:t xml:space="preserve">̆ </w:t>
            </w:r>
            <w:proofErr w:type="spellStart"/>
            <w:r w:rsidRPr="007D3551">
              <w:rPr>
                <w:rFonts w:eastAsia="Cambria"/>
                <w:color w:val="000000"/>
              </w:rPr>
              <w:t>вид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44193"/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Дисциплина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44193"/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Ответственность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line="280" w:lineRule="atLeast"/>
              <w:outlineLvl w:val="0"/>
            </w:pP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D3551">
              <w:rPr>
                <w:rFonts w:eastAsia="Cambria"/>
                <w:color w:val="000000"/>
              </w:rPr>
              <w:t xml:space="preserve"> </w:t>
            </w: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Отношения</w:t>
            </w:r>
            <w:proofErr w:type="spellEnd"/>
            <w:r w:rsidRPr="007D3551">
              <w:rPr>
                <w:rFonts w:eastAsia="Cambria"/>
                <w:color w:val="000000"/>
              </w:rPr>
              <w:t xml:space="preserve"> с </w:t>
            </w:r>
            <w:proofErr w:type="spellStart"/>
            <w:r w:rsidRPr="007D3551">
              <w:rPr>
                <w:rFonts w:eastAsia="Cambria"/>
                <w:color w:val="000000"/>
              </w:rPr>
              <w:t>коллегами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line="280" w:lineRule="atLeast"/>
              <w:outlineLvl w:val="0"/>
            </w:pP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D3551">
              <w:rPr>
                <w:rFonts w:eastAsia="Cambria"/>
                <w:color w:val="000000"/>
              </w:rPr>
              <w:t xml:space="preserve"> </w:t>
            </w: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Отношения</w:t>
            </w:r>
            <w:proofErr w:type="spellEnd"/>
            <w:r w:rsidRPr="007D3551">
              <w:rPr>
                <w:rFonts w:eastAsia="Cambria"/>
                <w:color w:val="000000"/>
              </w:rPr>
              <w:t xml:space="preserve"> с </w:t>
            </w:r>
            <w:proofErr w:type="spellStart"/>
            <w:r w:rsidRPr="007D3551">
              <w:rPr>
                <w:rFonts w:eastAsia="Cambria"/>
                <w:color w:val="000000"/>
              </w:rPr>
              <w:t>менеджментом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44193"/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Отношение</w:t>
            </w:r>
            <w:proofErr w:type="spellEnd"/>
            <w:r w:rsidRPr="007D3551">
              <w:rPr>
                <w:rFonts w:eastAsia="Cambria"/>
                <w:color w:val="000000"/>
              </w:rPr>
              <w:t xml:space="preserve"> с </w:t>
            </w:r>
            <w:proofErr w:type="spellStart"/>
            <w:r w:rsidRPr="007D3551">
              <w:rPr>
                <w:rFonts w:eastAsia="Cambria"/>
                <w:color w:val="000000"/>
              </w:rPr>
              <w:t>клиентами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line="280" w:lineRule="atLeast"/>
              <w:outlineLvl w:val="0"/>
            </w:pP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D3551">
              <w:rPr>
                <w:rFonts w:eastAsia="Cambria"/>
                <w:color w:val="000000"/>
              </w:rPr>
              <w:t xml:space="preserve"> </w:t>
            </w: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D3551">
              <w:rPr>
                <w:rFonts w:eastAsia="Cambria"/>
                <w:color w:val="000000"/>
              </w:rPr>
              <w:t xml:space="preserve"> </w:t>
            </w: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D3551">
              <w:rPr>
                <w:rFonts w:eastAsia="Cambria"/>
                <w:color w:val="000000"/>
              </w:rPr>
              <w:t xml:space="preserve"> </w:t>
            </w: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Знание</w:t>
            </w:r>
            <w:proofErr w:type="spellEnd"/>
            <w:r w:rsidRPr="007D3551">
              <w:rPr>
                <w:rFonts w:eastAsia="Cambria"/>
                <w:color w:val="000000"/>
              </w:rPr>
              <w:t xml:space="preserve"> </w:t>
            </w:r>
            <w:proofErr w:type="spellStart"/>
            <w:r w:rsidRPr="007D3551">
              <w:rPr>
                <w:rFonts w:eastAsia="Cambria"/>
                <w:color w:val="000000"/>
              </w:rPr>
              <w:t>языка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line="280" w:lineRule="atLeast"/>
              <w:outlineLvl w:val="0"/>
            </w:pP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D3551">
              <w:rPr>
                <w:rFonts w:eastAsia="Cambria"/>
                <w:color w:val="000000"/>
              </w:rPr>
              <w:t xml:space="preserve"> </w:t>
            </w: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age7image40984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193" w:rsidRPr="007D3551" w:rsidTr="002E1E8A">
        <w:trPr>
          <w:trHeight w:val="2468"/>
        </w:trPr>
        <w:tc>
          <w:tcPr>
            <w:tcW w:w="10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4193" w:rsidRPr="007D3551" w:rsidRDefault="00DD6096">
            <w:pPr>
              <w:suppressAutoHyphens/>
              <w:spacing w:after="240" w:line="360" w:lineRule="atLeast"/>
              <w:jc w:val="center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Заметки</w:t>
            </w:r>
            <w:proofErr w:type="spellEnd"/>
          </w:p>
        </w:tc>
      </w:tr>
    </w:tbl>
    <w:p w:rsidR="00D44193" w:rsidRPr="007D3551" w:rsidRDefault="00D44193">
      <w:pPr>
        <w:pStyle w:val="a8"/>
        <w:spacing w:after="240" w:line="360" w:lineRule="atLeast"/>
        <w:rPr>
          <w:rFonts w:ascii="Times New Roman" w:eastAsia="Times" w:hAnsi="Times New Roman" w:cs="Times New Roman"/>
          <w:sz w:val="24"/>
          <w:szCs w:val="24"/>
        </w:rPr>
      </w:pPr>
    </w:p>
    <w:p w:rsidR="00D44193" w:rsidRPr="007D3551" w:rsidRDefault="00DD6096">
      <w:pPr>
        <w:pStyle w:val="a6"/>
        <w:jc w:val="center"/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 xml:space="preserve">                               </w:t>
      </w:r>
    </w:p>
    <w:p w:rsidR="00D44193" w:rsidRPr="007D3551" w:rsidRDefault="00DD6096">
      <w:pPr>
        <w:pStyle w:val="a8"/>
        <w:spacing w:after="240" w:line="36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b/>
          <w:bCs/>
          <w:sz w:val="24"/>
          <w:szCs w:val="24"/>
        </w:rPr>
        <w:t>ОЦЕНКА ОТДЕЛЕНИЯ</w:t>
      </w:r>
    </w:p>
    <w:p w:rsidR="00D44193" w:rsidRPr="007D3551" w:rsidRDefault="00DD6096">
      <w:pPr>
        <w:pStyle w:val="a8"/>
        <w:spacing w:after="240" w:line="360" w:lineRule="atLeast"/>
        <w:rPr>
          <w:rFonts w:ascii="Times New Roman" w:eastAsia="Arial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 xml:space="preserve">Работа по пройденной стажировке принята / не принята. </w:t>
      </w:r>
    </w:p>
    <w:p w:rsidR="007D3551" w:rsidRPr="00E0504D" w:rsidRDefault="007D3551" w:rsidP="007D3551">
      <w:pPr>
        <w:pStyle w:val="a8"/>
        <w:spacing w:after="240" w:line="40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D3551" w:rsidRPr="00E0504D" w:rsidRDefault="007D3551" w:rsidP="007D3551">
      <w:pPr>
        <w:pStyle w:val="a6"/>
        <w:rPr>
          <w:rFonts w:ascii="Times New Roman" w:hAnsi="Times New Roman" w:cs="Times New Roman"/>
        </w:rPr>
      </w:pPr>
      <w:r w:rsidRPr="00E0504D">
        <w:rPr>
          <w:rFonts w:ascii="Times New Roman" w:hAnsi="Times New Roman" w:cs="Times New Roman"/>
        </w:rPr>
        <w:t>Куратор практики_____________________________________Подпись________________________</w:t>
      </w:r>
    </w:p>
    <w:p w:rsidR="00D44193" w:rsidRPr="007D3551" w:rsidRDefault="00D44193">
      <w:pPr>
        <w:pStyle w:val="a6"/>
        <w:jc w:val="center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jc w:val="center"/>
        <w:rPr>
          <w:rFonts w:ascii="Times New Roman" w:hAnsi="Times New Roman" w:cs="Times New Roman"/>
        </w:rPr>
      </w:pPr>
    </w:p>
    <w:p w:rsidR="00D44193" w:rsidRPr="007D3551" w:rsidRDefault="00DD6096" w:rsidP="002E1E8A">
      <w:pPr>
        <w:pStyle w:val="a6"/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Дата сдачи отчета «___</w:t>
      </w:r>
      <w:r w:rsidRPr="007D3551">
        <w:rPr>
          <w:rFonts w:ascii="Times New Roman" w:hAnsi="Times New Roman" w:cs="Times New Roman"/>
          <w:lang w:val="it-IT"/>
        </w:rPr>
        <w:t>»</w:t>
      </w:r>
      <w:r w:rsidRPr="007D3551">
        <w:rPr>
          <w:rFonts w:ascii="Times New Roman" w:hAnsi="Times New Roman" w:cs="Times New Roman"/>
        </w:rPr>
        <w:t>__________ 200__ г.</w:t>
      </w:r>
    </w:p>
    <w:p w:rsidR="00D44193" w:rsidRPr="007D3551" w:rsidRDefault="00D44193" w:rsidP="002E1E8A">
      <w:pPr>
        <w:pStyle w:val="a6"/>
        <w:rPr>
          <w:rFonts w:ascii="Times New Roman" w:hAnsi="Times New Roman" w:cs="Times New Roman"/>
        </w:rPr>
      </w:pPr>
    </w:p>
    <w:p w:rsidR="00D44193" w:rsidRPr="007D3551" w:rsidRDefault="00DD6096" w:rsidP="002E1E8A">
      <w:pPr>
        <w:pStyle w:val="a6"/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Подпись студента ______________________</w:t>
      </w:r>
    </w:p>
    <w:sectPr w:rsidR="00D44193" w:rsidRPr="007D3551">
      <w:headerReference w:type="default" r:id="rId10"/>
      <w:footerReference w:type="default" r:id="rId11"/>
      <w:pgSz w:w="11900" w:h="16840"/>
      <w:pgMar w:top="1080" w:right="720" w:bottom="108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5E" w:rsidRDefault="00245B5E">
      <w:r>
        <w:separator/>
      </w:r>
    </w:p>
  </w:endnote>
  <w:endnote w:type="continuationSeparator" w:id="0">
    <w:p w:rsidR="00245B5E" w:rsidRDefault="0024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93" w:rsidRDefault="00D44193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5E" w:rsidRDefault="00245B5E">
      <w:r>
        <w:separator/>
      </w:r>
    </w:p>
  </w:footnote>
  <w:footnote w:type="continuationSeparator" w:id="0">
    <w:p w:rsidR="00245B5E" w:rsidRDefault="0024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93" w:rsidRDefault="00D44193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B259E"/>
    <w:multiLevelType w:val="hybridMultilevel"/>
    <w:tmpl w:val="128A8116"/>
    <w:numStyleLink w:val="a"/>
  </w:abstractNum>
  <w:abstractNum w:abstractNumId="1" w15:restartNumberingAfterBreak="0">
    <w:nsid w:val="772756ED"/>
    <w:multiLevelType w:val="hybridMultilevel"/>
    <w:tmpl w:val="128A8116"/>
    <w:styleLink w:val="a"/>
    <w:lvl w:ilvl="0" w:tplc="9E20A0B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AF73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4A4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BEDB8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3420B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098E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04EA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CD1F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A082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2FC8E62">
        <w:start w:val="1"/>
        <w:numFmt w:val="bullet"/>
        <w:lvlText w:val="•"/>
        <w:lvlJc w:val="left"/>
        <w:pPr>
          <w:tabs>
            <w:tab w:val="num" w:pos="189"/>
            <w:tab w:val="left" w:pos="220"/>
            <w:tab w:val="left" w:pos="720"/>
          </w:tabs>
          <w:ind w:left="9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BE2DD0">
        <w:start w:val="1"/>
        <w:numFmt w:val="bullet"/>
        <w:lvlText w:val="•"/>
        <w:lvlJc w:val="left"/>
        <w:pPr>
          <w:tabs>
            <w:tab w:val="left" w:pos="220"/>
            <w:tab w:val="num" w:pos="789"/>
          </w:tabs>
          <w:ind w:left="15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E0909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389"/>
          </w:tabs>
          <w:ind w:left="21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5A751A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989"/>
          </w:tabs>
          <w:ind w:left="27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9AD71C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2589"/>
          </w:tabs>
          <w:ind w:left="33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DCF224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189"/>
          </w:tabs>
          <w:ind w:left="39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DEC36E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789"/>
          </w:tabs>
          <w:ind w:left="45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64C75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4389"/>
          </w:tabs>
          <w:ind w:left="51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84470E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4989"/>
          </w:tabs>
          <w:ind w:left="57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D2FC8E6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BE2DD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E0909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5A751A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9AD71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DCF22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DEC36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64C75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84470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D2FC8E6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BE2DD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E0909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5A751A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9AD71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DCF22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DEC36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64C75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84470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3"/>
    <w:rsid w:val="00024B5C"/>
    <w:rsid w:val="00245B5E"/>
    <w:rsid w:val="002E1E8A"/>
    <w:rsid w:val="007620F7"/>
    <w:rsid w:val="007D3551"/>
    <w:rsid w:val="00977CED"/>
    <w:rsid w:val="00C073EA"/>
    <w:rsid w:val="00CD110F"/>
    <w:rsid w:val="00D44193"/>
    <w:rsid w:val="00D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BFAC"/>
  <w15:docId w15:val="{66ED0883-EEA7-4F7C-9713-16F71BC8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Cambria" w:eastAsia="Cambria" w:hAnsi="Cambria" w:cs="Cambria"/>
      <w:color w:val="000000"/>
      <w:sz w:val="24"/>
      <w:szCs w:val="24"/>
      <w:u w:color="000000"/>
      <w:lang w:val="ru-RU"/>
    </w:rPr>
  </w:style>
  <w:style w:type="paragraph" w:styleId="a7">
    <w:name w:val="Body Text Indent"/>
    <w:pPr>
      <w:ind w:firstLine="567"/>
      <w:jc w:val="both"/>
    </w:pPr>
    <w:rPr>
      <w:rFonts w:eastAsia="Times New Roman"/>
      <w:color w:val="000000"/>
      <w:sz w:val="28"/>
      <w:szCs w:val="28"/>
      <w:u w:color="000000"/>
      <w:lang w:val="ru-RU"/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lang w:val="ru-RU"/>
    </w:rPr>
  </w:style>
  <w:style w:type="paragraph" w:customStyle="1" w:styleId="1">
    <w:name w:val="Заголовок1"/>
    <w:next w:val="a6"/>
    <w:pPr>
      <w:keepNext/>
      <w:outlineLvl w:val="0"/>
    </w:pPr>
    <w:rPr>
      <w:rFonts w:cs="Arial Unicode MS"/>
      <w:color w:val="000000"/>
      <w:sz w:val="28"/>
      <w:szCs w:val="28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2018-02-12T10:34:00Z</dcterms:created>
  <dcterms:modified xsi:type="dcterms:W3CDTF">2022-01-12T05:13:00Z</dcterms:modified>
</cp:coreProperties>
</file>