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FA19" w14:textId="77777777" w:rsidR="00D44193" w:rsidRPr="007D3551" w:rsidRDefault="00DD6096">
      <w:pPr>
        <w:pStyle w:val="a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 xml:space="preserve">МИНИСТЕРСТВО ОБРАЗОВАНИЯ И НАУКИ </w:t>
      </w:r>
    </w:p>
    <w:p w14:paraId="74127BDA" w14:textId="77777777" w:rsidR="00D44193" w:rsidRPr="007D3551" w:rsidRDefault="00DD6096">
      <w:pPr>
        <w:pStyle w:val="a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КЫРГЫЗСКОЙ РЕСПУБЛИКИ</w:t>
      </w:r>
    </w:p>
    <w:p w14:paraId="0426542F" w14:textId="77777777" w:rsidR="00D44193" w:rsidRPr="007D3551" w:rsidRDefault="00DD6096">
      <w:pPr>
        <w:pStyle w:val="a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МЕЖДУНАРОДНЫЙ УНИВЕРСИТЕТ АЛАТОО</w:t>
      </w:r>
    </w:p>
    <w:p w14:paraId="4D783776" w14:textId="77777777" w:rsidR="007D3551" w:rsidRPr="007D3551" w:rsidRDefault="007D3551" w:rsidP="007D3551">
      <w:pPr>
        <w:pStyle w:val="a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СРЕДНЕЕ ПРОФЕССИОНАЛЬНОЕ ОБРАЗОВАНИЕ</w:t>
      </w:r>
    </w:p>
    <w:p w14:paraId="17F4800A" w14:textId="77777777" w:rsidR="00D44193" w:rsidRPr="007D3551" w:rsidRDefault="00DD6096">
      <w:pPr>
        <w:pStyle w:val="a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5180D630" wp14:editId="56A5D8EF">
            <wp:simplePos x="0" y="0"/>
            <wp:positionH relativeFrom="margin">
              <wp:posOffset>2118832</wp:posOffset>
            </wp:positionH>
            <wp:positionV relativeFrom="line">
              <wp:posOffset>214002</wp:posOffset>
            </wp:positionV>
            <wp:extent cx="2163136" cy="2121697"/>
            <wp:effectExtent l="0" t="0" r="0" b="0"/>
            <wp:wrapThrough wrapText="bothSides" distL="152400" distR="152400">
              <wp:wrapPolygon edited="1">
                <wp:start x="9683" y="0"/>
                <wp:lineTo x="12993" y="169"/>
                <wp:lineTo x="15972" y="1266"/>
                <wp:lineTo x="18455" y="3122"/>
                <wp:lineTo x="20193" y="5400"/>
                <wp:lineTo x="21352" y="8269"/>
                <wp:lineTo x="21600" y="11728"/>
                <wp:lineTo x="20772" y="15019"/>
                <wp:lineTo x="19117" y="17719"/>
                <wp:lineTo x="16800" y="19828"/>
                <wp:lineTo x="13903" y="21178"/>
                <wp:lineTo x="11834" y="21600"/>
                <wp:lineTo x="8276" y="21347"/>
                <wp:lineTo x="5214" y="20081"/>
                <wp:lineTo x="2648" y="17972"/>
                <wp:lineTo x="910" y="15272"/>
                <wp:lineTo x="83" y="12403"/>
                <wp:lineTo x="166" y="8691"/>
                <wp:lineTo x="1324" y="5569"/>
                <wp:lineTo x="3228" y="3038"/>
                <wp:lineTo x="5959" y="1097"/>
                <wp:lineTo x="8607" y="169"/>
                <wp:lineTo x="968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4x.png.xhtml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3136" cy="2121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E0AEC4" w14:textId="77777777" w:rsidR="00D44193" w:rsidRPr="007D3551" w:rsidRDefault="00D44193">
      <w:pPr>
        <w:pStyle w:val="a1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B9D5258" w14:textId="77777777" w:rsidR="00D44193" w:rsidRPr="007D3551" w:rsidRDefault="00D44193">
      <w:pPr>
        <w:pStyle w:val="a1"/>
        <w:spacing w:line="360" w:lineRule="auto"/>
        <w:jc w:val="center"/>
        <w:rPr>
          <w:rFonts w:ascii="Times New Roman" w:hAnsi="Times New Roman" w:cs="Times New Roman"/>
        </w:rPr>
      </w:pPr>
    </w:p>
    <w:p w14:paraId="3D6CDC33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14:paraId="14486F64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14:paraId="39E60128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14:paraId="47C72D5A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14:paraId="3F23BD06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14:paraId="59175529" w14:textId="77777777" w:rsidR="007D3551" w:rsidRDefault="007D3551">
      <w:pPr>
        <w:pStyle w:val="BodyTextIndent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14:paraId="6F2AF8C2" w14:textId="77777777" w:rsidR="007D3551" w:rsidRDefault="007D3551">
      <w:pPr>
        <w:pStyle w:val="BodyTextIndent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14:paraId="5E9615C6" w14:textId="367D28B7" w:rsidR="00D44193" w:rsidRPr="00C073EA" w:rsidRDefault="00C073EA" w:rsidP="007D3551">
      <w:pPr>
        <w:pStyle w:val="BodyTextIndent"/>
        <w:spacing w:line="360" w:lineRule="auto"/>
        <w:ind w:firstLine="0"/>
        <w:jc w:val="center"/>
        <w:rPr>
          <w:rFonts w:eastAsia="Arial"/>
          <w:b/>
          <w:bCs/>
        </w:rPr>
      </w:pPr>
      <w:proofErr w:type="gramStart"/>
      <w:r w:rsidRPr="00C073EA">
        <w:rPr>
          <w:b/>
          <w:bCs/>
        </w:rPr>
        <w:t>ДНЕВНИК</w:t>
      </w:r>
      <w:r w:rsidRPr="00C073EA">
        <w:rPr>
          <w:rFonts w:eastAsia="Arial"/>
          <w:b/>
          <w:bCs/>
        </w:rPr>
        <w:t xml:space="preserve"> </w:t>
      </w:r>
      <w:r w:rsidRPr="00C073EA">
        <w:rPr>
          <w:b/>
          <w:bCs/>
        </w:rPr>
        <w:t xml:space="preserve"> ПРОХОЖДЕНИЯ</w:t>
      </w:r>
      <w:proofErr w:type="gramEnd"/>
      <w:r w:rsidRPr="00C073EA">
        <w:rPr>
          <w:b/>
          <w:bCs/>
        </w:rPr>
        <w:t xml:space="preserve"> </w:t>
      </w:r>
      <w:r w:rsidR="000B628B">
        <w:rPr>
          <w:b/>
          <w:bCs/>
        </w:rPr>
        <w:t xml:space="preserve">КВАЛИФИКАЦИОННОЙ </w:t>
      </w:r>
      <w:r w:rsidRPr="00C073EA">
        <w:rPr>
          <w:b/>
          <w:bCs/>
        </w:rPr>
        <w:t>ПРАКТИКИ В</w:t>
      </w:r>
    </w:p>
    <w:p w14:paraId="3ECE2AF7" w14:textId="77777777" w:rsidR="00D44193" w:rsidRPr="007D3551" w:rsidRDefault="00DD6096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___________________________________________________________________</w:t>
      </w:r>
    </w:p>
    <w:p w14:paraId="06531E00" w14:textId="77777777" w:rsidR="00D44193" w:rsidRPr="007D3551" w:rsidRDefault="00DD6096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(наименование предприятия, организации, учреждения)</w:t>
      </w:r>
    </w:p>
    <w:p w14:paraId="3DB2986D" w14:textId="77777777" w:rsidR="00D44193" w:rsidRPr="007D3551" w:rsidRDefault="00DD6096">
      <w:pPr>
        <w:pStyle w:val="BodyTextIndent"/>
        <w:spacing w:line="360" w:lineRule="auto"/>
        <w:ind w:firstLine="0"/>
        <w:jc w:val="center"/>
        <w:rPr>
          <w:rFonts w:eastAsia="Arial"/>
          <w:sz w:val="24"/>
          <w:szCs w:val="24"/>
        </w:rPr>
      </w:pPr>
      <w:r w:rsidRPr="007D3551">
        <w:rPr>
          <w:b/>
          <w:bCs/>
          <w:sz w:val="24"/>
          <w:szCs w:val="24"/>
        </w:rPr>
        <w:t>с ________ по __________ 201___ года</w:t>
      </w:r>
    </w:p>
    <w:p w14:paraId="078E70CE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14:paraId="7E8A5531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14:paraId="1BF32826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tbl>
      <w:tblPr>
        <w:tblW w:w="10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3"/>
        <w:gridCol w:w="5092"/>
        <w:gridCol w:w="1595"/>
      </w:tblGrid>
      <w:tr w:rsidR="00D44193" w:rsidRPr="007D3551" w14:paraId="403F764B" w14:textId="77777777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EA48" w14:textId="77777777" w:rsidR="00D44193" w:rsidRPr="007D3551" w:rsidRDefault="00DD6096">
            <w:pPr>
              <w:pStyle w:val="BodyTextIndent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Выполнил(а) студент(ка) </w:t>
            </w:r>
          </w:p>
          <w:p w14:paraId="79C3B9FF" w14:textId="77777777" w:rsidR="00D44193" w:rsidRPr="007D3551" w:rsidRDefault="00DD6096">
            <w:pPr>
              <w:pStyle w:val="BodyTextIndent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Группа, </w:t>
            </w:r>
            <w:r w:rsidRPr="007D3551">
              <w:rPr>
                <w:b/>
                <w:bCs/>
                <w:sz w:val="24"/>
                <w:szCs w:val="24"/>
                <w:lang w:val="en-US"/>
              </w:rPr>
              <w:t>ID</w:t>
            </w:r>
            <w:r w:rsidRPr="007D355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76C7" w14:textId="77777777" w:rsidR="00D44193" w:rsidRPr="007D3551" w:rsidRDefault="00D44193">
            <w:pPr>
              <w:pStyle w:val="BodyTextIndent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9B095F9" w14:textId="77777777" w:rsidR="00D44193" w:rsidRPr="007D3551" w:rsidRDefault="00D44193">
            <w:pPr>
              <w:pStyle w:val="BodyTextIndent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3797" w14:textId="77777777" w:rsidR="00D44193" w:rsidRPr="007D3551" w:rsidRDefault="00DD6096">
            <w:pPr>
              <w:pStyle w:val="BodyTextIndent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</w:t>
            </w:r>
          </w:p>
        </w:tc>
      </w:tr>
      <w:tr w:rsidR="00D44193" w:rsidRPr="007D3551" w14:paraId="67F42A64" w14:textId="77777777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FE4D" w14:textId="77777777" w:rsidR="00D44193" w:rsidRPr="007D3551" w:rsidRDefault="00DD6096">
            <w:pPr>
              <w:pStyle w:val="BodyTextIndent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Руководитель        </w:t>
            </w:r>
          </w:p>
          <w:p w14:paraId="5D8DAEC1" w14:textId="77777777" w:rsidR="00D44193" w:rsidRPr="007D3551" w:rsidRDefault="00DD6096">
            <w:pPr>
              <w:pStyle w:val="BodyTextIndent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стажировки </w:t>
            </w:r>
          </w:p>
          <w:p w14:paraId="1F7619B3" w14:textId="77777777" w:rsidR="00D44193" w:rsidRPr="007D3551" w:rsidRDefault="00DD6096">
            <w:pPr>
              <w:pStyle w:val="BodyTextIndent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от предприятия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BDF9" w14:textId="77777777" w:rsidR="00D44193" w:rsidRPr="007D3551" w:rsidRDefault="00D44193">
            <w:pPr>
              <w:pStyle w:val="BodyTextIndent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66B8BA0B" w14:textId="77777777" w:rsidR="00D44193" w:rsidRPr="007D3551" w:rsidRDefault="00D44193">
            <w:pPr>
              <w:pStyle w:val="BodyTextIndent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27DD" w14:textId="77777777" w:rsidR="00D44193" w:rsidRPr="007D3551" w:rsidRDefault="00DD6096">
            <w:pPr>
              <w:pStyle w:val="BodyTextIndent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 должность</w:t>
            </w:r>
          </w:p>
        </w:tc>
      </w:tr>
      <w:tr w:rsidR="00D44193" w:rsidRPr="007D3551" w14:paraId="11B1455B" w14:textId="77777777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27C1" w14:textId="77777777" w:rsidR="00D44193" w:rsidRPr="007D3551" w:rsidRDefault="00DD6096">
            <w:pPr>
              <w:pStyle w:val="BodyTextIndent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Руководитель </w:t>
            </w:r>
          </w:p>
          <w:p w14:paraId="5000E064" w14:textId="77777777" w:rsidR="00D44193" w:rsidRPr="007D3551" w:rsidRDefault="00DD6096">
            <w:pPr>
              <w:pStyle w:val="BodyTextIndent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стажировки от </w:t>
            </w:r>
            <w:r w:rsidR="00C073EA">
              <w:rPr>
                <w:b/>
                <w:bCs/>
                <w:sz w:val="24"/>
                <w:szCs w:val="24"/>
              </w:rPr>
              <w:t xml:space="preserve">СПО </w:t>
            </w:r>
            <w:r w:rsidRPr="007D3551">
              <w:rPr>
                <w:b/>
                <w:bCs/>
                <w:sz w:val="24"/>
                <w:szCs w:val="24"/>
              </w:rPr>
              <w:t>МУА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4EE5" w14:textId="77777777" w:rsidR="00D44193" w:rsidRPr="007D3551" w:rsidRDefault="00D44193">
            <w:pPr>
              <w:pStyle w:val="BodyTextIndent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2FB8769E" w14:textId="77777777" w:rsidR="00D44193" w:rsidRPr="007D3551" w:rsidRDefault="00D44193">
            <w:pPr>
              <w:pStyle w:val="BodyTextIndent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538E" w14:textId="77777777" w:rsidR="00D44193" w:rsidRPr="007D3551" w:rsidRDefault="00DD6096">
            <w:pPr>
              <w:pStyle w:val="BodyTextIndent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 должность</w:t>
            </w:r>
          </w:p>
        </w:tc>
      </w:tr>
    </w:tbl>
    <w:p w14:paraId="58BE7492" w14:textId="77777777" w:rsidR="00D44193" w:rsidRPr="007D3551" w:rsidRDefault="00D44193">
      <w:pPr>
        <w:pStyle w:val="BodyTextIndent"/>
        <w:widowControl w:val="0"/>
        <w:ind w:left="392" w:hanging="392"/>
        <w:jc w:val="center"/>
        <w:rPr>
          <w:rFonts w:eastAsia="Arial"/>
          <w:b/>
          <w:bCs/>
          <w:sz w:val="24"/>
          <w:szCs w:val="24"/>
        </w:rPr>
      </w:pPr>
    </w:p>
    <w:p w14:paraId="1D8AEDF1" w14:textId="77777777" w:rsidR="00D44193" w:rsidRPr="007D3551" w:rsidRDefault="00D44193">
      <w:pPr>
        <w:pStyle w:val="a1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75D6F56A" w14:textId="77777777" w:rsidR="00D44193" w:rsidRPr="007D3551" w:rsidRDefault="00D44193">
      <w:pPr>
        <w:pStyle w:val="a1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5291CC8E" w14:textId="77777777" w:rsidR="00D44193" w:rsidRPr="007D3551" w:rsidRDefault="00D44193">
      <w:pPr>
        <w:pStyle w:val="a1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3E6156E7" w14:textId="77777777" w:rsidR="00D44193" w:rsidRPr="007D3551" w:rsidRDefault="00DD6096">
      <w:pPr>
        <w:pStyle w:val="a1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Бишкек 201_</w:t>
      </w:r>
    </w:p>
    <w:p w14:paraId="374FA44D" w14:textId="77777777" w:rsidR="00C073EA" w:rsidRDefault="00C073EA">
      <w:pPr>
        <w:pStyle w:val="BodyTextIndent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14:paraId="055EE349" w14:textId="77777777" w:rsidR="00D44193" w:rsidRPr="007D3551" w:rsidRDefault="00DD6096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lastRenderedPageBreak/>
        <w:t>ДНЕВНИК ПРАКТИКИ</w:t>
      </w:r>
    </w:p>
    <w:p w14:paraId="24421BAC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14:paraId="172C5926" w14:textId="77777777" w:rsidR="00D44193" w:rsidRPr="00C073EA" w:rsidRDefault="00DD6096">
      <w:pPr>
        <w:pStyle w:val="BodyTextIndent"/>
        <w:spacing w:line="360" w:lineRule="auto"/>
        <w:ind w:firstLine="0"/>
        <w:jc w:val="left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студента_____________________________________________группы______________</w:t>
      </w:r>
      <w:r w:rsidRPr="007D3551">
        <w:rPr>
          <w:b/>
          <w:bCs/>
          <w:sz w:val="24"/>
          <w:szCs w:val="24"/>
          <w:lang w:val="en-US"/>
        </w:rPr>
        <w:t>ID</w:t>
      </w:r>
      <w:r w:rsidRPr="00C073EA">
        <w:rPr>
          <w:b/>
          <w:bCs/>
          <w:sz w:val="24"/>
          <w:szCs w:val="24"/>
        </w:rPr>
        <w:t>___</w:t>
      </w:r>
      <w:r w:rsidR="00C073EA">
        <w:rPr>
          <w:b/>
          <w:bCs/>
          <w:sz w:val="24"/>
          <w:szCs w:val="24"/>
        </w:rPr>
        <w:t>_____</w:t>
      </w:r>
    </w:p>
    <w:p w14:paraId="1B64BB1B" w14:textId="77777777" w:rsidR="00D44193" w:rsidRPr="007D3551" w:rsidRDefault="00D44193">
      <w:pPr>
        <w:pStyle w:val="BodyTextIndent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14:paraId="026ACC69" w14:textId="162ECE69" w:rsidR="00D44193" w:rsidRPr="007D3551" w:rsidRDefault="00DD6096">
      <w:pPr>
        <w:pStyle w:val="BodyTextIndent"/>
        <w:spacing w:line="360" w:lineRule="auto"/>
        <w:ind w:firstLine="0"/>
        <w:jc w:val="left"/>
        <w:rPr>
          <w:rFonts w:eastAsia="Arial"/>
          <w:sz w:val="24"/>
          <w:szCs w:val="24"/>
        </w:rPr>
      </w:pPr>
      <w:r w:rsidRPr="007D3551">
        <w:rPr>
          <w:i/>
          <w:iCs/>
          <w:sz w:val="24"/>
          <w:szCs w:val="24"/>
        </w:rPr>
        <w:t>Тип практики:</w:t>
      </w:r>
      <w:r w:rsidR="000B628B">
        <w:rPr>
          <w:i/>
          <w:iCs/>
          <w:sz w:val="24"/>
          <w:szCs w:val="24"/>
        </w:rPr>
        <w:t xml:space="preserve"> </w:t>
      </w:r>
      <w:r w:rsidR="000B628B">
        <w:rPr>
          <w:sz w:val="24"/>
          <w:szCs w:val="24"/>
        </w:rPr>
        <w:t xml:space="preserve">квалификационной </w:t>
      </w:r>
    </w:p>
    <w:p w14:paraId="56308434" w14:textId="77777777" w:rsidR="00D44193" w:rsidRPr="007D3551" w:rsidRDefault="00DD6096">
      <w:pPr>
        <w:pStyle w:val="BodyTextIndent"/>
        <w:numPr>
          <w:ilvl w:val="0"/>
          <w:numId w:val="2"/>
        </w:numPr>
        <w:spacing w:line="360" w:lineRule="auto"/>
        <w:jc w:val="left"/>
        <w:rPr>
          <w:rFonts w:eastAsia="Arial"/>
          <w:sz w:val="24"/>
          <w:szCs w:val="24"/>
        </w:rPr>
      </w:pPr>
      <w:r w:rsidRPr="007D3551">
        <w:rPr>
          <w:sz w:val="24"/>
          <w:szCs w:val="24"/>
        </w:rPr>
        <w:t xml:space="preserve">Профессиональная стажировка, являясь важной частью обучения, помогает развивать теоретические знания, приобретать практические навыки и опыт работы. Прохождение профессиональной стажировки обязательно. </w:t>
      </w:r>
    </w:p>
    <w:p w14:paraId="1E4C913E" w14:textId="77777777" w:rsidR="00D44193" w:rsidRPr="007D3551" w:rsidRDefault="00DD6096">
      <w:pPr>
        <w:pStyle w:val="a2"/>
        <w:numPr>
          <w:ilvl w:val="0"/>
          <w:numId w:val="3"/>
        </w:numPr>
        <w:spacing w:after="320" w:line="360" w:lineRule="atLeast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Время и продолжительность прохождения стажировки - 2 рабочие недели, но может быть продлено по желанию работодателя или студента.</w:t>
      </w:r>
    </w:p>
    <w:p w14:paraId="7A6CB38A" w14:textId="77777777" w:rsidR="00D44193" w:rsidRPr="007D3551" w:rsidRDefault="00DD6096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  <w:r w:rsidRPr="007D3551">
        <w:rPr>
          <w:rFonts w:eastAsia="Cambria"/>
          <w:i/>
          <w:iCs/>
          <w:color w:val="272727"/>
          <w:lang w:val="ru-RU"/>
        </w:rPr>
        <w:t>Цели прохождения производственной практики:</w:t>
      </w:r>
    </w:p>
    <w:p w14:paraId="3730A1EE" w14:textId="77777777" w:rsidR="00D44193" w:rsidRPr="007D3551" w:rsidRDefault="00D44193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</w:p>
    <w:p w14:paraId="5FC0F768" w14:textId="77777777" w:rsidR="00D44193" w:rsidRPr="007D3551" w:rsidRDefault="00DD6096">
      <w:pPr>
        <w:numPr>
          <w:ilvl w:val="0"/>
          <w:numId w:val="4"/>
        </w:numPr>
        <w:suppressAutoHyphens/>
        <w:spacing w:line="320" w:lineRule="exact"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Ознакомление с деятельностью организации</w:t>
      </w:r>
      <w:r w:rsidRPr="007D3551">
        <w:rPr>
          <w:rFonts w:eastAsia="Cambria"/>
          <w:color w:val="272727"/>
        </w:rPr>
        <w:t>;</w:t>
      </w:r>
    </w:p>
    <w:p w14:paraId="08E049B8" w14:textId="77777777"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истории создания и развития компании;</w:t>
      </w:r>
    </w:p>
    <w:p w14:paraId="1F78D1C4" w14:textId="77777777"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формы собственности организации</w:t>
      </w:r>
      <w:r w:rsidRPr="007D3551">
        <w:rPr>
          <w:rFonts w:eastAsia="Cambria"/>
          <w:color w:val="272727"/>
        </w:rPr>
        <w:t>;</w:t>
      </w:r>
    </w:p>
    <w:p w14:paraId="79140F56" w14:textId="77777777"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специфики работы компании</w:t>
      </w:r>
      <w:r w:rsidRPr="007D3551">
        <w:rPr>
          <w:rFonts w:eastAsia="Cambria"/>
          <w:color w:val="272727"/>
        </w:rPr>
        <w:t>;</w:t>
      </w:r>
    </w:p>
    <w:p w14:paraId="119D4CDB" w14:textId="77777777"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структуры организации в данной компании;</w:t>
      </w:r>
    </w:p>
    <w:p w14:paraId="5A9A35B7" w14:textId="77777777" w:rsidR="00D44193" w:rsidRPr="007D3551" w:rsidRDefault="00D44193">
      <w:pPr>
        <w:suppressAutoHyphens/>
        <w:outlineLvl w:val="0"/>
        <w:rPr>
          <w:rFonts w:eastAsia="Cambria"/>
          <w:color w:val="272727"/>
          <w:lang w:val="ru-RU"/>
        </w:rPr>
      </w:pPr>
    </w:p>
    <w:p w14:paraId="690B843F" w14:textId="77777777" w:rsidR="00D44193" w:rsidRPr="007D3551" w:rsidRDefault="00DD6096">
      <w:pPr>
        <w:pStyle w:val="a2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D3551">
        <w:rPr>
          <w:rFonts w:ascii="Times New Roman" w:hAnsi="Times New Roman" w:cs="Times New Roman"/>
          <w:i/>
          <w:iCs/>
          <w:sz w:val="24"/>
          <w:szCs w:val="24"/>
        </w:rPr>
        <w:t>Знания и навыки, которые необходимо приобрести студенту в ходе прохождения практики:</w:t>
      </w:r>
    </w:p>
    <w:p w14:paraId="79DD4BC3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ознакомление с основными функциями должностных лиц и задачами работы</w:t>
      </w:r>
    </w:p>
    <w:p w14:paraId="39B060BD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ознакомиться с формами и методами работы</w:t>
      </w:r>
    </w:p>
    <w:p w14:paraId="3E7C17E4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изучить опыт работы предприятия (компании, фирмы)</w:t>
      </w:r>
    </w:p>
    <w:p w14:paraId="39AD4884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получение представления о проблематике профессиональной деятельности принимающей организации</w:t>
      </w:r>
    </w:p>
    <w:p w14:paraId="47C3BCC1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всесторонний анализ собранной информации с целью дальнейшего выбора оптимальных и обоснованных решений</w:t>
      </w:r>
    </w:p>
    <w:p w14:paraId="3B2D18EC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обретение и развитие навыков работы в коллективе</w:t>
      </w:r>
    </w:p>
    <w:p w14:paraId="4C21E349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изучение приемов управления совместной деятельностью</w:t>
      </w:r>
    </w:p>
    <w:p w14:paraId="4B194149" w14:textId="77777777" w:rsidR="00D44193" w:rsidRPr="007D3551" w:rsidRDefault="00DD6096">
      <w:pPr>
        <w:pStyle w:val="a1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приобрести навыки по анализу информации</w:t>
      </w:r>
    </w:p>
    <w:p w14:paraId="22EA583A" w14:textId="77777777" w:rsidR="00D44193" w:rsidRPr="007D3551" w:rsidRDefault="00D44193">
      <w:pPr>
        <w:pStyle w:val="a1"/>
        <w:rPr>
          <w:rFonts w:ascii="Times New Roman" w:hAnsi="Times New Roman" w:cs="Times New Roman"/>
        </w:rPr>
      </w:pPr>
    </w:p>
    <w:p w14:paraId="13476038" w14:textId="77777777" w:rsidR="00D44193" w:rsidRPr="007D3551" w:rsidRDefault="00D44193">
      <w:pPr>
        <w:pStyle w:val="a1"/>
        <w:rPr>
          <w:rFonts w:ascii="Times New Roman" w:hAnsi="Times New Roman" w:cs="Times New Roman"/>
        </w:rPr>
      </w:pPr>
    </w:p>
    <w:p w14:paraId="34431232" w14:textId="77777777" w:rsidR="00D44193" w:rsidRPr="007D3551" w:rsidRDefault="00D44193">
      <w:pPr>
        <w:pStyle w:val="a1"/>
        <w:rPr>
          <w:rFonts w:ascii="Times New Roman" w:hAnsi="Times New Roman" w:cs="Times New Roman"/>
        </w:rPr>
      </w:pPr>
    </w:p>
    <w:p w14:paraId="0C1DD771" w14:textId="77777777" w:rsidR="00D44193" w:rsidRPr="007D3551" w:rsidRDefault="00D44193">
      <w:pPr>
        <w:pStyle w:val="a1"/>
        <w:rPr>
          <w:rFonts w:ascii="Times New Roman" w:hAnsi="Times New Roman" w:cs="Times New Roman"/>
        </w:rPr>
      </w:pPr>
    </w:p>
    <w:p w14:paraId="6FDEC444" w14:textId="77777777" w:rsidR="00D44193" w:rsidRPr="007D3551" w:rsidRDefault="00D44193">
      <w:pPr>
        <w:pStyle w:val="a1"/>
        <w:rPr>
          <w:rFonts w:ascii="Times New Roman" w:hAnsi="Times New Roman" w:cs="Times New Roman"/>
        </w:rPr>
      </w:pPr>
    </w:p>
    <w:p w14:paraId="501C6A13" w14:textId="77777777" w:rsidR="00D44193" w:rsidRPr="007D3551" w:rsidRDefault="00D44193">
      <w:pPr>
        <w:pStyle w:val="a1"/>
        <w:rPr>
          <w:rFonts w:ascii="Times New Roman" w:hAnsi="Times New Roman" w:cs="Times New Roman"/>
        </w:rPr>
      </w:pPr>
    </w:p>
    <w:p w14:paraId="6D1E4107" w14:textId="77777777" w:rsidR="00D44193" w:rsidRPr="007D3551" w:rsidRDefault="00D44193">
      <w:pPr>
        <w:pStyle w:val="a1"/>
        <w:rPr>
          <w:rFonts w:ascii="Times New Roman" w:hAnsi="Times New Roman" w:cs="Times New Roman"/>
        </w:rPr>
      </w:pPr>
    </w:p>
    <w:p w14:paraId="3CB1997D" w14:textId="77777777" w:rsidR="00D44193" w:rsidRPr="007D3551" w:rsidRDefault="00DD6096">
      <w:pPr>
        <w:pStyle w:val="a2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br/>
      </w:r>
    </w:p>
    <w:p w14:paraId="045A1247" w14:textId="77777777" w:rsidR="00D44193" w:rsidRPr="007D3551" w:rsidRDefault="00D44193">
      <w:pPr>
        <w:pStyle w:val="a2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193" w:rsidRPr="007D3551">
      <w:headerReference w:type="default" r:id="rId8"/>
      <w:footerReference w:type="default" r:id="rId9"/>
      <w:pgSz w:w="11900" w:h="16840"/>
      <w:pgMar w:top="1080" w:right="720" w:bottom="108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4F32" w14:textId="77777777" w:rsidR="00DD6096" w:rsidRDefault="00DD6096">
      <w:r>
        <w:separator/>
      </w:r>
    </w:p>
  </w:endnote>
  <w:endnote w:type="continuationSeparator" w:id="0">
    <w:p w14:paraId="17E40162" w14:textId="77777777" w:rsidR="00DD6096" w:rsidRDefault="00D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F86B" w14:textId="77777777" w:rsidR="00D44193" w:rsidRDefault="00D44193">
    <w:pPr>
      <w:pStyle w:val="a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7575" w14:textId="77777777" w:rsidR="00DD6096" w:rsidRDefault="00DD6096">
      <w:r>
        <w:separator/>
      </w:r>
    </w:p>
  </w:footnote>
  <w:footnote w:type="continuationSeparator" w:id="0">
    <w:p w14:paraId="5688E265" w14:textId="77777777" w:rsidR="00DD6096" w:rsidRDefault="00DD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2A66" w14:textId="77777777" w:rsidR="00D44193" w:rsidRDefault="00D44193">
    <w:pPr>
      <w:pStyle w:val="a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259E"/>
    <w:multiLevelType w:val="hybridMultilevel"/>
    <w:tmpl w:val="128A8116"/>
    <w:numStyleLink w:val="a"/>
  </w:abstractNum>
  <w:abstractNum w:abstractNumId="1" w15:restartNumberingAfterBreak="0">
    <w:nsid w:val="772756ED"/>
    <w:multiLevelType w:val="hybridMultilevel"/>
    <w:tmpl w:val="128A8116"/>
    <w:styleLink w:val="a"/>
    <w:lvl w:ilvl="0" w:tplc="9E20A0B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AF73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4A4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EDB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420B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098E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04E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CD1F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082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B3A6B72">
        <w:start w:val="1"/>
        <w:numFmt w:val="bullet"/>
        <w:lvlText w:val="•"/>
        <w:lvlJc w:val="left"/>
        <w:pPr>
          <w:tabs>
            <w:tab w:val="num" w:pos="189"/>
            <w:tab w:val="left" w:pos="220"/>
            <w:tab w:val="left" w:pos="720"/>
          </w:tabs>
          <w:ind w:left="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435A6">
        <w:start w:val="1"/>
        <w:numFmt w:val="bullet"/>
        <w:lvlText w:val="•"/>
        <w:lvlJc w:val="left"/>
        <w:pPr>
          <w:tabs>
            <w:tab w:val="left" w:pos="220"/>
            <w:tab w:val="num" w:pos="789"/>
          </w:tabs>
          <w:ind w:left="1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4C75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389"/>
          </w:tabs>
          <w:ind w:left="2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2D18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989"/>
          </w:tabs>
          <w:ind w:left="2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C01D44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89"/>
          </w:tabs>
          <w:ind w:left="33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5CFA9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189"/>
          </w:tabs>
          <w:ind w:left="3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9C655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789"/>
          </w:tabs>
          <w:ind w:left="4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3278B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389"/>
          </w:tabs>
          <w:ind w:left="5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64087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989"/>
          </w:tabs>
          <w:ind w:left="5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AB3A6B7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435A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4C75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2D18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C01D4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5CFA9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9C655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3278B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64087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AB3A6B7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435A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4C75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B2D18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C01D4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5CFA9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9C655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3278B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64087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93"/>
    <w:rsid w:val="000B628B"/>
    <w:rsid w:val="002E1E8A"/>
    <w:rsid w:val="007D3551"/>
    <w:rsid w:val="00C073EA"/>
    <w:rsid w:val="00CD110F"/>
    <w:rsid w:val="00D44193"/>
    <w:rsid w:val="00D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0689"/>
  <w15:docId w15:val="{66ED0883-EEA7-4F7C-9713-16F71BC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1">
    <w:name w:val="Текстовый блок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paragraph" w:styleId="BodyTextIndent">
    <w:name w:val="Body Text Indent"/>
    <w:pPr>
      <w:ind w:firstLine="567"/>
      <w:jc w:val="both"/>
    </w:pPr>
    <w:rPr>
      <w:rFonts w:eastAsia="Times New Roman"/>
      <w:color w:val="000000"/>
      <w:sz w:val="28"/>
      <w:szCs w:val="28"/>
      <w:u w:color="000000"/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2">
    <w:name w:val="По умолчанию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a3">
    <w:name w:val="Заголовок"/>
    <w:next w:val="a1"/>
    <w:pPr>
      <w:keepNext/>
      <w:outlineLvl w:val="0"/>
    </w:pPr>
    <w:rPr>
      <w:rFonts w:cs="Arial Unicode MS"/>
      <w:color w:val="000000"/>
      <w:sz w:val="28"/>
      <w:szCs w:val="28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2018-02-12T10:34:00Z</dcterms:created>
  <dcterms:modified xsi:type="dcterms:W3CDTF">2022-02-28T06:36:00Z</dcterms:modified>
</cp:coreProperties>
</file>